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53AF" w14:textId="11EB495D" w:rsidR="00CB48A5" w:rsidRDefault="00CB48A5" w:rsidP="00CB48A5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</w:rPr>
        <w:t xml:space="preserve">ANEXO N° </w:t>
      </w:r>
      <w:r>
        <w:rPr>
          <w:rFonts w:ascii="Calibri" w:hAnsi="Calibri" w:cs="Arial"/>
          <w:sz w:val="22"/>
          <w:szCs w:val="22"/>
        </w:rPr>
        <w:t>10</w:t>
      </w:r>
      <w:r w:rsidRPr="005A54DC">
        <w:rPr>
          <w:rFonts w:asciiTheme="minorHAnsi" w:hAnsiTheme="minorHAnsi" w:cstheme="minorBidi"/>
          <w:b w:val="0"/>
          <w:bCs w:val="0"/>
          <w:kern w:val="0"/>
          <w:sz w:val="22"/>
          <w:szCs w:val="22"/>
          <w:lang w:val="es-CL" w:eastAsia="en-US"/>
        </w:rPr>
        <w:t xml:space="preserve"> </w:t>
      </w:r>
      <w:r w:rsidRPr="005A54DC">
        <w:rPr>
          <w:rFonts w:ascii="Calibri" w:hAnsi="Calibri" w:cs="Arial"/>
          <w:sz w:val="22"/>
          <w:szCs w:val="22"/>
          <w:lang w:val="es-CL"/>
        </w:rPr>
        <w:t>C</w:t>
      </w:r>
      <w:r>
        <w:rPr>
          <w:rFonts w:ascii="Calibri" w:hAnsi="Calibri" w:cs="Arial"/>
          <w:sz w:val="22"/>
          <w:szCs w:val="22"/>
          <w:lang w:val="es-CL"/>
        </w:rPr>
        <w:t>ÁLCULO DEL VALOR DE REPOSICIÓN</w:t>
      </w:r>
    </w:p>
    <w:p w14:paraId="07211421" w14:textId="77777777" w:rsidR="00CB48A5" w:rsidRPr="005A54DC" w:rsidRDefault="00CB48A5" w:rsidP="00CB48A5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  <w:r w:rsidRPr="005A54DC">
        <w:rPr>
          <w:rFonts w:ascii="Calibri" w:hAnsi="Calibri" w:cs="Arial"/>
          <w:sz w:val="22"/>
          <w:szCs w:val="22"/>
          <w:lang w:val="es-CL"/>
        </w:rPr>
        <w:t>COSTOS DE CONSERVACIÓN</w:t>
      </w:r>
    </w:p>
    <w:p w14:paraId="1B0DE845" w14:textId="77777777" w:rsidR="00CB48A5" w:rsidRPr="0042332E" w:rsidRDefault="00CB48A5" w:rsidP="00CB48A5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745"/>
      </w:tblGrid>
      <w:tr w:rsidR="00CB48A5" w:rsidRPr="0059691F" w14:paraId="0827BFC2" w14:textId="77777777" w:rsidTr="00CB48A5">
        <w:tc>
          <w:tcPr>
            <w:tcW w:w="7088" w:type="dxa"/>
            <w:shd w:val="clear" w:color="auto" w:fill="D9D9D9" w:themeFill="background1" w:themeFillShade="D9"/>
          </w:tcPr>
          <w:p w14:paraId="7F944DF8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>Recintos Espacios Educativos (EE)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7780180E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 xml:space="preserve">Superficie </w:t>
            </w:r>
          </w:p>
        </w:tc>
      </w:tr>
      <w:tr w:rsidR="00CB48A5" w:rsidRPr="0059691F" w14:paraId="7CF93C7C" w14:textId="77777777" w:rsidTr="00CB48A5">
        <w:tc>
          <w:tcPr>
            <w:tcW w:w="7088" w:type="dxa"/>
          </w:tcPr>
          <w:p w14:paraId="77F433E4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E77976E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3AEC8100" w14:textId="77777777" w:rsidTr="00CB48A5">
        <w:tc>
          <w:tcPr>
            <w:tcW w:w="7088" w:type="dxa"/>
          </w:tcPr>
          <w:p w14:paraId="0092660C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B619DB9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7D367CC9" w14:textId="77777777" w:rsidTr="00CB48A5">
        <w:tc>
          <w:tcPr>
            <w:tcW w:w="7088" w:type="dxa"/>
          </w:tcPr>
          <w:p w14:paraId="1E1DA439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231D7F3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189BE13F" w14:textId="77777777" w:rsidTr="00CB48A5">
        <w:tc>
          <w:tcPr>
            <w:tcW w:w="7088" w:type="dxa"/>
          </w:tcPr>
          <w:p w14:paraId="2E5E206F" w14:textId="77777777" w:rsidR="00CB48A5" w:rsidRPr="0059691F" w:rsidRDefault="00CB48A5" w:rsidP="00CB48A5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>Total Recintos Espacios Educativos</w:t>
            </w:r>
          </w:p>
        </w:tc>
        <w:tc>
          <w:tcPr>
            <w:tcW w:w="1745" w:type="dxa"/>
          </w:tcPr>
          <w:p w14:paraId="6C0F0E13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75ADDD65" w14:textId="77777777" w:rsidTr="00CB48A5">
        <w:tc>
          <w:tcPr>
            <w:tcW w:w="7088" w:type="dxa"/>
            <w:shd w:val="clear" w:color="auto" w:fill="D9D9D9" w:themeFill="background1" w:themeFillShade="D9"/>
          </w:tcPr>
          <w:p w14:paraId="2F1CE88F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>Recintos Espacios Administrativos (EA)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312720C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 xml:space="preserve">Superficie </w:t>
            </w:r>
          </w:p>
        </w:tc>
      </w:tr>
      <w:tr w:rsidR="00CB48A5" w:rsidRPr="0059691F" w14:paraId="249D534A" w14:textId="77777777" w:rsidTr="00CB48A5">
        <w:tc>
          <w:tcPr>
            <w:tcW w:w="7088" w:type="dxa"/>
          </w:tcPr>
          <w:p w14:paraId="2A135DE3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4059120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26094228" w14:textId="77777777" w:rsidTr="00CB48A5">
        <w:tc>
          <w:tcPr>
            <w:tcW w:w="7088" w:type="dxa"/>
          </w:tcPr>
          <w:p w14:paraId="42910F7B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20BB41B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07E80792" w14:textId="77777777" w:rsidTr="00CB48A5">
        <w:tc>
          <w:tcPr>
            <w:tcW w:w="7088" w:type="dxa"/>
          </w:tcPr>
          <w:p w14:paraId="4C3BC3E9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BD79125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48A5" w:rsidRPr="0059691F" w14:paraId="65B50A29" w14:textId="77777777" w:rsidTr="00CB48A5">
        <w:tc>
          <w:tcPr>
            <w:tcW w:w="7088" w:type="dxa"/>
          </w:tcPr>
          <w:p w14:paraId="6B771852" w14:textId="77777777" w:rsidR="00CB48A5" w:rsidRPr="0059691F" w:rsidRDefault="00CB48A5" w:rsidP="00CB48A5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9691F">
              <w:rPr>
                <w:rFonts w:cs="Arial"/>
                <w:b/>
                <w:sz w:val="20"/>
                <w:szCs w:val="20"/>
              </w:rPr>
              <w:t>Total Recintos Espacios Administrativos</w:t>
            </w:r>
          </w:p>
        </w:tc>
        <w:tc>
          <w:tcPr>
            <w:tcW w:w="1745" w:type="dxa"/>
          </w:tcPr>
          <w:p w14:paraId="52ECE90A" w14:textId="77777777" w:rsidR="00CB48A5" w:rsidRPr="0059691F" w:rsidRDefault="00CB48A5" w:rsidP="00CB48A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D53A574" w14:textId="77777777" w:rsidR="00CB48A5" w:rsidRDefault="00CB48A5" w:rsidP="00CB48A5">
      <w:pPr>
        <w:pStyle w:val="Descripcin"/>
        <w:rPr>
          <w:color w:val="auto"/>
        </w:rPr>
      </w:pPr>
    </w:p>
    <w:p w14:paraId="3CFF35D2" w14:textId="77777777" w:rsidR="00CB48A5" w:rsidRPr="00524265" w:rsidRDefault="00CB48A5" w:rsidP="00CB48A5">
      <w:pPr>
        <w:pStyle w:val="Descripcin"/>
        <w:ind w:left="284"/>
        <w:rPr>
          <w:color w:val="auto"/>
        </w:rPr>
      </w:pPr>
      <w:r w:rsidRPr="00524265">
        <w:rPr>
          <w:color w:val="auto"/>
        </w:rPr>
        <w:t xml:space="preserve">Tabla </w:t>
      </w:r>
      <w:r w:rsidRPr="00524265">
        <w:rPr>
          <w:color w:val="auto"/>
        </w:rPr>
        <w:fldChar w:fldCharType="begin"/>
      </w:r>
      <w:r w:rsidRPr="00524265">
        <w:rPr>
          <w:color w:val="auto"/>
        </w:rPr>
        <w:instrText xml:space="preserve"> SEQ Tabla \* ARABIC </w:instrText>
      </w:r>
      <w:r w:rsidRPr="00524265">
        <w:rPr>
          <w:color w:val="auto"/>
        </w:rPr>
        <w:fldChar w:fldCharType="separate"/>
      </w:r>
      <w:r>
        <w:rPr>
          <w:noProof/>
          <w:color w:val="auto"/>
        </w:rPr>
        <w:t>1</w:t>
      </w:r>
      <w:r w:rsidRPr="00524265">
        <w:rPr>
          <w:noProof/>
          <w:color w:val="auto"/>
        </w:rPr>
        <w:fldChar w:fldCharType="end"/>
      </w:r>
      <w:r w:rsidRPr="00524265">
        <w:rPr>
          <w:color w:val="auto"/>
        </w:rPr>
        <w:t xml:space="preserve"> Valores de Costo Base según tipología de edificación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4538"/>
        <w:gridCol w:w="1743"/>
      </w:tblGrid>
      <w:tr w:rsidR="005001CA" w:rsidRPr="0059691F" w14:paraId="6DFE9BB4" w14:textId="77777777" w:rsidTr="00E949F3">
        <w:trPr>
          <w:trHeight w:val="559"/>
        </w:trPr>
        <w:tc>
          <w:tcPr>
            <w:tcW w:w="1443" w:type="pct"/>
            <w:shd w:val="clear" w:color="auto" w:fill="D9D9D9" w:themeFill="background1" w:themeFillShade="D9"/>
            <w:vAlign w:val="center"/>
          </w:tcPr>
          <w:p w14:paraId="25C09BAC" w14:textId="77777777" w:rsidR="005001CA" w:rsidRPr="0059691F" w:rsidRDefault="005001CA" w:rsidP="005001CA">
            <w:pPr>
              <w:rPr>
                <w:b/>
                <w:sz w:val="20"/>
                <w:szCs w:val="20"/>
              </w:rPr>
            </w:pPr>
            <w:r w:rsidRPr="0059691F">
              <w:rPr>
                <w:b/>
                <w:sz w:val="20"/>
                <w:szCs w:val="20"/>
              </w:rPr>
              <w:t>TIPOLOGÍA DE EDIFICACIÓN DGOP</w:t>
            </w:r>
          </w:p>
        </w:tc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1C2E07BA" w14:textId="444EA80F" w:rsidR="005001CA" w:rsidRPr="0059691F" w:rsidRDefault="005001CA" w:rsidP="005001CA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59691F">
              <w:rPr>
                <w:b/>
                <w:sz w:val="20"/>
                <w:szCs w:val="20"/>
              </w:rPr>
              <w:t>RECINTOS EQUIVALENTES PMI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6E671521" w14:textId="1D6C4B77" w:rsidR="005001CA" w:rsidRPr="0059691F" w:rsidRDefault="005001CA" w:rsidP="005001CA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COSTO BASE EN UF/M2 (CB) </w:t>
            </w:r>
            <w:r w:rsidRPr="00E949F3">
              <w:rPr>
                <w:b/>
                <w:sz w:val="16"/>
                <w:szCs w:val="16"/>
              </w:rPr>
              <w:t>(reajustado)</w:t>
            </w:r>
          </w:p>
        </w:tc>
      </w:tr>
      <w:tr w:rsidR="005001CA" w:rsidRPr="0059691F" w14:paraId="708DD1FC" w14:textId="77777777" w:rsidTr="00E949F3">
        <w:tc>
          <w:tcPr>
            <w:tcW w:w="1443" w:type="pct"/>
          </w:tcPr>
          <w:p w14:paraId="5BA831E3" w14:textId="77777777" w:rsidR="005001CA" w:rsidRPr="0059691F" w:rsidRDefault="005001CA" w:rsidP="005001CA">
            <w:pPr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 xml:space="preserve">Establecimientos Educacionales </w:t>
            </w:r>
            <w:r w:rsidRPr="0059691F">
              <w:rPr>
                <w:b/>
                <w:sz w:val="20"/>
                <w:szCs w:val="20"/>
              </w:rPr>
              <w:t>(EE)</w:t>
            </w:r>
          </w:p>
        </w:tc>
        <w:tc>
          <w:tcPr>
            <w:tcW w:w="2570" w:type="pct"/>
          </w:tcPr>
          <w:p w14:paraId="523497CF" w14:textId="18922C28" w:rsidR="005001CA" w:rsidRPr="0059691F" w:rsidRDefault="005001CA" w:rsidP="005001CA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 xml:space="preserve">Salas de lectura, baños, mesón de préstamos, acceso controlado, salas de estudio, entre otros. </w:t>
            </w:r>
          </w:p>
        </w:tc>
        <w:tc>
          <w:tcPr>
            <w:tcW w:w="988" w:type="pct"/>
          </w:tcPr>
          <w:p w14:paraId="2E32FFD6" w14:textId="77777777" w:rsidR="005001CA" w:rsidRPr="0059691F" w:rsidRDefault="005001CA" w:rsidP="005001CA">
            <w:pPr>
              <w:ind w:left="284"/>
              <w:jc w:val="center"/>
              <w:rPr>
                <w:sz w:val="20"/>
                <w:szCs w:val="20"/>
              </w:rPr>
            </w:pPr>
          </w:p>
          <w:p w14:paraId="0A2193B3" w14:textId="758D8297" w:rsidR="005001CA" w:rsidRPr="0059691F" w:rsidRDefault="005001CA" w:rsidP="005001CA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51,6 UF/m</w:t>
            </w:r>
            <w:r w:rsidRPr="0059691F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</w:tr>
      <w:tr w:rsidR="005001CA" w:rsidRPr="0059691F" w14:paraId="4D4B192B" w14:textId="77777777" w:rsidTr="00E949F3">
        <w:tc>
          <w:tcPr>
            <w:tcW w:w="1443" w:type="pct"/>
          </w:tcPr>
          <w:p w14:paraId="0BBD9913" w14:textId="77777777" w:rsidR="005001CA" w:rsidRPr="0059691F" w:rsidRDefault="005001CA" w:rsidP="005001CA">
            <w:pPr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 xml:space="preserve">Edificios Administrativos </w:t>
            </w:r>
            <w:r w:rsidRPr="0059691F">
              <w:rPr>
                <w:b/>
                <w:sz w:val="20"/>
                <w:szCs w:val="20"/>
              </w:rPr>
              <w:t>(EA)</w:t>
            </w:r>
          </w:p>
        </w:tc>
        <w:tc>
          <w:tcPr>
            <w:tcW w:w="2570" w:type="pct"/>
            <w:vAlign w:val="center"/>
          </w:tcPr>
          <w:p w14:paraId="0646A31E" w14:textId="3AB4B2CE" w:rsidR="005001CA" w:rsidRPr="0059691F" w:rsidRDefault="005001CA" w:rsidP="005001CA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 xml:space="preserve">Oficina encargado biblioteca, sala de reuniones y bodega, entre otros. </w:t>
            </w:r>
          </w:p>
        </w:tc>
        <w:tc>
          <w:tcPr>
            <w:tcW w:w="988" w:type="pct"/>
          </w:tcPr>
          <w:p w14:paraId="432EC96C" w14:textId="50D7D07E" w:rsidR="005001CA" w:rsidRPr="0059691F" w:rsidRDefault="005001CA" w:rsidP="005001CA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63,6  UF/m2</w:t>
            </w:r>
          </w:p>
        </w:tc>
      </w:tr>
    </w:tbl>
    <w:p w14:paraId="5511530C" w14:textId="77777777" w:rsidR="00CB48A5" w:rsidRPr="00980C34" w:rsidRDefault="00CB48A5" w:rsidP="00CB48A5">
      <w:pPr>
        <w:ind w:left="284"/>
        <w:rPr>
          <w:sz w:val="18"/>
        </w:rPr>
      </w:pPr>
      <w:r w:rsidRPr="00980C34">
        <w:rPr>
          <w:sz w:val="18"/>
        </w:rPr>
        <w:t xml:space="preserve">Fuente: </w:t>
      </w:r>
      <w:r w:rsidRPr="005D5B4D">
        <w:rPr>
          <w:sz w:val="18"/>
        </w:rPr>
        <w:t>SERPAT</w:t>
      </w:r>
      <w:r w:rsidRPr="00980C34">
        <w:rPr>
          <w:sz w:val="18"/>
        </w:rPr>
        <w:t xml:space="preserve"> en base a Ord.N°548/2019 DGOP</w:t>
      </w:r>
      <w:r>
        <w:rPr>
          <w:sz w:val="18"/>
        </w:rPr>
        <w:t>.</w:t>
      </w:r>
    </w:p>
    <w:p w14:paraId="14ABD7B1" w14:textId="77777777" w:rsidR="00CB48A5" w:rsidRDefault="00CB48A5" w:rsidP="00CB48A5">
      <w:pPr>
        <w:ind w:left="284"/>
        <w:rPr>
          <w:rFonts w:cs="Arial"/>
          <w:b/>
        </w:rPr>
      </w:pPr>
    </w:p>
    <w:p w14:paraId="1F7E5D19" w14:textId="77777777" w:rsidR="00CB48A5" w:rsidRPr="00524265" w:rsidRDefault="00CB48A5" w:rsidP="00CB48A5">
      <w:pPr>
        <w:pStyle w:val="Descripcin"/>
        <w:ind w:left="284"/>
        <w:rPr>
          <w:color w:val="auto"/>
        </w:rPr>
      </w:pPr>
      <w:r w:rsidRPr="00524265">
        <w:rPr>
          <w:color w:val="auto"/>
        </w:rPr>
        <w:t xml:space="preserve">Tabla </w:t>
      </w:r>
      <w:r w:rsidRPr="00524265">
        <w:rPr>
          <w:color w:val="auto"/>
        </w:rPr>
        <w:fldChar w:fldCharType="begin"/>
      </w:r>
      <w:r w:rsidRPr="00524265">
        <w:rPr>
          <w:color w:val="auto"/>
        </w:rPr>
        <w:instrText xml:space="preserve"> SEQ Tabla \* ARABIC </w:instrText>
      </w:r>
      <w:r w:rsidRPr="00524265">
        <w:rPr>
          <w:color w:val="auto"/>
        </w:rPr>
        <w:fldChar w:fldCharType="separate"/>
      </w:r>
      <w:r>
        <w:rPr>
          <w:noProof/>
          <w:color w:val="auto"/>
        </w:rPr>
        <w:t>2</w:t>
      </w:r>
      <w:r w:rsidRPr="00524265">
        <w:rPr>
          <w:noProof/>
          <w:color w:val="auto"/>
        </w:rPr>
        <w:fldChar w:fldCharType="end"/>
      </w:r>
      <w:r w:rsidRPr="00524265">
        <w:rPr>
          <w:color w:val="auto"/>
        </w:rPr>
        <w:t xml:space="preserve"> Factores de Macro zona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89"/>
        <w:gridCol w:w="5595"/>
        <w:gridCol w:w="1744"/>
      </w:tblGrid>
      <w:tr w:rsidR="00CB48A5" w:rsidRPr="0059691F" w14:paraId="2EB0F81F" w14:textId="77777777" w:rsidTr="00CB48A5">
        <w:trPr>
          <w:jc w:val="center"/>
        </w:trPr>
        <w:tc>
          <w:tcPr>
            <w:tcW w:w="843" w:type="pct"/>
            <w:shd w:val="clear" w:color="auto" w:fill="D9D9D9" w:themeFill="background1" w:themeFillShade="D9"/>
            <w:vAlign w:val="center"/>
          </w:tcPr>
          <w:p w14:paraId="4DC6399C" w14:textId="77777777" w:rsidR="00CB48A5" w:rsidRPr="0059691F" w:rsidRDefault="00CB48A5" w:rsidP="00CB48A5">
            <w:pPr>
              <w:rPr>
                <w:b/>
                <w:sz w:val="20"/>
                <w:szCs w:val="20"/>
              </w:rPr>
            </w:pPr>
            <w:r w:rsidRPr="0059691F">
              <w:rPr>
                <w:b/>
                <w:sz w:val="20"/>
                <w:szCs w:val="20"/>
              </w:rPr>
              <w:t>MACROZONA</w:t>
            </w:r>
          </w:p>
        </w:tc>
        <w:tc>
          <w:tcPr>
            <w:tcW w:w="3169" w:type="pct"/>
            <w:shd w:val="clear" w:color="auto" w:fill="D9D9D9" w:themeFill="background1" w:themeFillShade="D9"/>
            <w:vAlign w:val="center"/>
          </w:tcPr>
          <w:p w14:paraId="489CF1FC" w14:textId="77777777" w:rsidR="00CB48A5" w:rsidRPr="0059691F" w:rsidRDefault="00CB48A5" w:rsidP="00CB48A5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59691F">
              <w:rPr>
                <w:b/>
                <w:sz w:val="20"/>
                <w:szCs w:val="20"/>
              </w:rPr>
              <w:t>REGIONES QUE ABARCA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14:paraId="47FC21FE" w14:textId="77777777" w:rsidR="00CB48A5" w:rsidRPr="0059691F" w:rsidRDefault="00CB48A5" w:rsidP="00CB48A5">
            <w:pPr>
              <w:rPr>
                <w:b/>
                <w:sz w:val="20"/>
                <w:szCs w:val="20"/>
              </w:rPr>
            </w:pPr>
            <w:r w:rsidRPr="0059691F">
              <w:rPr>
                <w:b/>
                <w:sz w:val="20"/>
                <w:szCs w:val="20"/>
              </w:rPr>
              <w:t>FACTOR DE MACROZONA (FM)</w:t>
            </w:r>
          </w:p>
        </w:tc>
      </w:tr>
      <w:tr w:rsidR="00CB48A5" w:rsidRPr="0059691F" w14:paraId="767CA122" w14:textId="77777777" w:rsidTr="00CB48A5">
        <w:trPr>
          <w:jc w:val="center"/>
        </w:trPr>
        <w:tc>
          <w:tcPr>
            <w:tcW w:w="843" w:type="pct"/>
            <w:vAlign w:val="center"/>
          </w:tcPr>
          <w:p w14:paraId="562B97D9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NORTE</w:t>
            </w:r>
          </w:p>
        </w:tc>
        <w:tc>
          <w:tcPr>
            <w:tcW w:w="3169" w:type="pct"/>
            <w:vAlign w:val="center"/>
          </w:tcPr>
          <w:p w14:paraId="616D50D2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Arica y Parinacota, Tarapacá, Antofagasta y Atacama</w:t>
            </w:r>
          </w:p>
        </w:tc>
        <w:tc>
          <w:tcPr>
            <w:tcW w:w="988" w:type="pct"/>
            <w:vAlign w:val="center"/>
          </w:tcPr>
          <w:p w14:paraId="39C28532" w14:textId="77777777" w:rsidR="00CB48A5" w:rsidRPr="0059691F" w:rsidRDefault="00CB48A5" w:rsidP="00CB48A5">
            <w:pPr>
              <w:ind w:left="284"/>
              <w:jc w:val="center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1,25</w:t>
            </w:r>
          </w:p>
        </w:tc>
      </w:tr>
      <w:tr w:rsidR="00CB48A5" w:rsidRPr="0059691F" w14:paraId="7307C3A8" w14:textId="77777777" w:rsidTr="00CB48A5">
        <w:trPr>
          <w:jc w:val="center"/>
        </w:trPr>
        <w:tc>
          <w:tcPr>
            <w:tcW w:w="843" w:type="pct"/>
            <w:vAlign w:val="center"/>
          </w:tcPr>
          <w:p w14:paraId="263E8A9E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CENTRO</w:t>
            </w:r>
          </w:p>
        </w:tc>
        <w:tc>
          <w:tcPr>
            <w:tcW w:w="3169" w:type="pct"/>
            <w:vAlign w:val="center"/>
          </w:tcPr>
          <w:p w14:paraId="48588D37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Coquimbo, Valparaíso, Región Metropolitana, O´Higgins y Maule</w:t>
            </w:r>
          </w:p>
        </w:tc>
        <w:tc>
          <w:tcPr>
            <w:tcW w:w="988" w:type="pct"/>
            <w:vAlign w:val="center"/>
          </w:tcPr>
          <w:p w14:paraId="082E4B34" w14:textId="77777777" w:rsidR="00CB48A5" w:rsidRPr="0059691F" w:rsidRDefault="00CB48A5" w:rsidP="00CB48A5">
            <w:pPr>
              <w:ind w:left="284"/>
              <w:jc w:val="center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1,00</w:t>
            </w:r>
          </w:p>
        </w:tc>
      </w:tr>
      <w:tr w:rsidR="00CB48A5" w:rsidRPr="0059691F" w14:paraId="5AEA3937" w14:textId="77777777" w:rsidTr="00CB48A5">
        <w:trPr>
          <w:jc w:val="center"/>
        </w:trPr>
        <w:tc>
          <w:tcPr>
            <w:tcW w:w="843" w:type="pct"/>
            <w:vAlign w:val="center"/>
          </w:tcPr>
          <w:p w14:paraId="0BEA05F6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SUR</w:t>
            </w:r>
          </w:p>
        </w:tc>
        <w:tc>
          <w:tcPr>
            <w:tcW w:w="3169" w:type="pct"/>
            <w:vAlign w:val="center"/>
          </w:tcPr>
          <w:p w14:paraId="2BF360A5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Ñuble, Biobío,  La Araucanía, Los Ríos y Los Lagos</w:t>
            </w:r>
          </w:p>
        </w:tc>
        <w:tc>
          <w:tcPr>
            <w:tcW w:w="988" w:type="pct"/>
            <w:vAlign w:val="center"/>
          </w:tcPr>
          <w:p w14:paraId="32CF6F36" w14:textId="77777777" w:rsidR="00CB48A5" w:rsidRPr="0059691F" w:rsidRDefault="00CB48A5" w:rsidP="00CB48A5">
            <w:pPr>
              <w:ind w:left="284"/>
              <w:jc w:val="center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1,00</w:t>
            </w:r>
          </w:p>
        </w:tc>
      </w:tr>
      <w:tr w:rsidR="00CB48A5" w:rsidRPr="0059691F" w14:paraId="7A031404" w14:textId="77777777" w:rsidTr="00CB48A5">
        <w:trPr>
          <w:trHeight w:val="214"/>
          <w:jc w:val="center"/>
        </w:trPr>
        <w:tc>
          <w:tcPr>
            <w:tcW w:w="843" w:type="pct"/>
            <w:vAlign w:val="center"/>
          </w:tcPr>
          <w:p w14:paraId="66A1E193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AUSTRAL</w:t>
            </w:r>
          </w:p>
        </w:tc>
        <w:tc>
          <w:tcPr>
            <w:tcW w:w="3169" w:type="pct"/>
            <w:vAlign w:val="center"/>
          </w:tcPr>
          <w:p w14:paraId="6B57A223" w14:textId="77777777" w:rsidR="00CB48A5" w:rsidRPr="0059691F" w:rsidRDefault="00CB48A5" w:rsidP="00CB48A5">
            <w:pPr>
              <w:ind w:left="284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Aysén y Magallanes</w:t>
            </w:r>
          </w:p>
        </w:tc>
        <w:tc>
          <w:tcPr>
            <w:tcW w:w="988" w:type="pct"/>
            <w:vAlign w:val="center"/>
          </w:tcPr>
          <w:p w14:paraId="1BF3FB79" w14:textId="77777777" w:rsidR="00CB48A5" w:rsidRPr="0059691F" w:rsidRDefault="00CB48A5" w:rsidP="00CB48A5">
            <w:pPr>
              <w:ind w:left="284"/>
              <w:jc w:val="center"/>
              <w:rPr>
                <w:sz w:val="20"/>
                <w:szCs w:val="20"/>
              </w:rPr>
            </w:pPr>
            <w:r w:rsidRPr="0059691F">
              <w:rPr>
                <w:sz w:val="20"/>
                <w:szCs w:val="20"/>
              </w:rPr>
              <w:t>1,60</w:t>
            </w:r>
          </w:p>
        </w:tc>
      </w:tr>
    </w:tbl>
    <w:p w14:paraId="6323CD18" w14:textId="77777777" w:rsidR="00CB48A5" w:rsidRPr="00F329B8" w:rsidRDefault="00CB48A5" w:rsidP="00CB48A5">
      <w:pPr>
        <w:ind w:left="284"/>
        <w:rPr>
          <w:sz w:val="18"/>
        </w:rPr>
      </w:pPr>
      <w:r w:rsidRPr="00980C34">
        <w:rPr>
          <w:sz w:val="18"/>
        </w:rPr>
        <w:t xml:space="preserve">Fuente: </w:t>
      </w:r>
      <w:r w:rsidRPr="005D5B4D">
        <w:rPr>
          <w:sz w:val="18"/>
        </w:rPr>
        <w:t>SERPAT</w:t>
      </w:r>
      <w:r w:rsidRPr="00980C34">
        <w:rPr>
          <w:sz w:val="18"/>
        </w:rPr>
        <w:t xml:space="preserve"> en base a Ord.N°548/2019 DGOP</w:t>
      </w:r>
      <w:r>
        <w:rPr>
          <w:sz w:val="18"/>
        </w:rPr>
        <w:t>.</w:t>
      </w:r>
      <w:r>
        <w:t xml:space="preserve"> </w:t>
      </w:r>
    </w:p>
    <w:p w14:paraId="6F80046E" w14:textId="77777777" w:rsidR="00CB48A5" w:rsidRDefault="00CB48A5" w:rsidP="00CB48A5">
      <w:pPr>
        <w:ind w:left="284"/>
        <w:rPr>
          <w:rFonts w:cs="Arial"/>
          <w:b/>
        </w:rPr>
      </w:pPr>
    </w:p>
    <w:p w14:paraId="1D36F3B0" w14:textId="77777777" w:rsidR="00CB48A5" w:rsidRPr="003D5BE6" w:rsidRDefault="00CB48A5" w:rsidP="00CB48A5">
      <w:pPr>
        <w:pStyle w:val="Prrafodelista"/>
        <w:numPr>
          <w:ilvl w:val="0"/>
          <w:numId w:val="46"/>
        </w:numPr>
        <w:rPr>
          <w:rFonts w:cs="Arial"/>
        </w:rPr>
      </w:pPr>
      <w:r w:rsidRPr="003D5BE6">
        <w:rPr>
          <w:rFonts w:cs="Arial"/>
        </w:rPr>
        <w:t>Valor Reposición (EE) = (Superficie (EE) x CB (EE) x FM) x 0.3</w:t>
      </w:r>
    </w:p>
    <w:p w14:paraId="602F6700" w14:textId="77777777" w:rsidR="00CB48A5" w:rsidRPr="00B84B42" w:rsidRDefault="00CB48A5" w:rsidP="00CB48A5">
      <w:pPr>
        <w:ind w:left="2832"/>
        <w:rPr>
          <w:rFonts w:cs="Arial"/>
        </w:rPr>
      </w:pPr>
      <w:r>
        <w:rPr>
          <w:rFonts w:cs="Arial"/>
        </w:rPr>
        <w:t xml:space="preserve">      </w:t>
      </w:r>
      <w:r w:rsidRPr="00B84B42">
        <w:rPr>
          <w:rFonts w:cs="Arial"/>
        </w:rPr>
        <w:t>(</w:t>
      </w:r>
      <w:r>
        <w:rPr>
          <w:rFonts w:cs="Arial"/>
        </w:rPr>
        <w:t>XXX</w:t>
      </w:r>
      <w:r w:rsidRPr="00B84B42">
        <w:rPr>
          <w:rFonts w:cs="Arial"/>
        </w:rPr>
        <w:t xml:space="preserve"> m2</w:t>
      </w:r>
      <w:r>
        <w:rPr>
          <w:rFonts w:cs="Arial"/>
        </w:rPr>
        <w:t xml:space="preserve">  </w:t>
      </w:r>
      <w:r w:rsidRPr="003D5BE6">
        <w:rPr>
          <w:rFonts w:cs="Arial"/>
        </w:rPr>
        <w:t xml:space="preserve">(EE) </w:t>
      </w:r>
      <w:r>
        <w:rPr>
          <w:rFonts w:cs="Arial"/>
        </w:rPr>
        <w:t xml:space="preserve">  </w:t>
      </w:r>
      <w:r w:rsidRPr="00B84B42">
        <w:rPr>
          <w:rFonts w:cs="Arial"/>
        </w:rPr>
        <w:t xml:space="preserve"> </w:t>
      </w:r>
      <w:r>
        <w:rPr>
          <w:rFonts w:cs="Arial"/>
        </w:rPr>
        <w:t xml:space="preserve">x  51,6 uf/m2 </w:t>
      </w:r>
      <w:r w:rsidRPr="003D5BE6">
        <w:rPr>
          <w:rFonts w:cs="Arial"/>
        </w:rPr>
        <w:t>(</w:t>
      </w:r>
      <w:r>
        <w:rPr>
          <w:rFonts w:cs="Arial"/>
        </w:rPr>
        <w:t>CB</w:t>
      </w:r>
      <w:r w:rsidRPr="003D5BE6">
        <w:rPr>
          <w:rFonts w:cs="Arial"/>
        </w:rPr>
        <w:t xml:space="preserve">) </w:t>
      </w:r>
      <w:r>
        <w:rPr>
          <w:rFonts w:cs="Arial"/>
        </w:rPr>
        <w:t xml:space="preserve"> x  X,XX (</w:t>
      </w:r>
      <w:r w:rsidRPr="003D5BE6">
        <w:rPr>
          <w:rFonts w:cs="Arial"/>
        </w:rPr>
        <w:t>FM</w:t>
      </w:r>
      <w:r w:rsidRPr="00B84B42">
        <w:rPr>
          <w:rFonts w:cs="Arial"/>
        </w:rPr>
        <w:t xml:space="preserve">) </w:t>
      </w:r>
      <w:r>
        <w:rPr>
          <w:rFonts w:cs="Arial"/>
        </w:rPr>
        <w:t xml:space="preserve">   x</w:t>
      </w:r>
      <w:r w:rsidRPr="00B84B42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B84B42">
        <w:rPr>
          <w:rFonts w:cs="Arial"/>
        </w:rPr>
        <w:t>0.3</w:t>
      </w:r>
    </w:p>
    <w:p w14:paraId="158F5075" w14:textId="77777777" w:rsidR="00CB48A5" w:rsidRPr="00B84B42" w:rsidRDefault="00CB48A5" w:rsidP="00CB48A5">
      <w:pPr>
        <w:ind w:left="1004"/>
        <w:rPr>
          <w:rFonts w:cs="Arial"/>
        </w:rPr>
      </w:pPr>
      <w:r>
        <w:rPr>
          <w:rFonts w:cs="Arial"/>
        </w:rPr>
        <w:t xml:space="preserve">                                           </w:t>
      </w:r>
      <w:r w:rsidRPr="00B84B42">
        <w:rPr>
          <w:rFonts w:cs="Arial"/>
        </w:rPr>
        <w:t>(</w:t>
      </w:r>
      <w:r>
        <w:rPr>
          <w:rFonts w:cs="Arial"/>
        </w:rPr>
        <w:t>XX.XXX</w:t>
      </w:r>
      <w:r w:rsidRPr="00B84B42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B84B42">
        <w:rPr>
          <w:rFonts w:cs="Arial"/>
        </w:rPr>
        <w:t xml:space="preserve">uf ) </w:t>
      </w:r>
      <w:r>
        <w:rPr>
          <w:rFonts w:cs="Arial"/>
        </w:rPr>
        <w:t xml:space="preserve">  x  </w:t>
      </w:r>
      <w:r w:rsidRPr="00B84B42">
        <w:rPr>
          <w:rFonts w:cs="Arial"/>
        </w:rPr>
        <w:t xml:space="preserve"> 0.3</w:t>
      </w:r>
    </w:p>
    <w:p w14:paraId="360E49BC" w14:textId="77777777" w:rsidR="00CB48A5" w:rsidRDefault="00CB48A5" w:rsidP="00CB48A5">
      <w:pPr>
        <w:ind w:left="1004"/>
        <w:rPr>
          <w:rFonts w:cs="Arial"/>
        </w:rPr>
      </w:pPr>
      <w:r>
        <w:rPr>
          <w:rFonts w:cs="Arial"/>
        </w:rPr>
        <w:t xml:space="preserve">                                 </w:t>
      </w:r>
      <w:r w:rsidRPr="003D5BE6">
        <w:rPr>
          <w:rFonts w:cs="Arial"/>
        </w:rPr>
        <w:t xml:space="preserve">(EE) = </w:t>
      </w:r>
      <w:r>
        <w:rPr>
          <w:rFonts w:cs="Arial"/>
        </w:rPr>
        <w:t xml:space="preserve">      X.XXX uf</w:t>
      </w:r>
    </w:p>
    <w:p w14:paraId="5D2F71BC" w14:textId="77777777" w:rsidR="00CB48A5" w:rsidRPr="003D5BE6" w:rsidRDefault="00CB48A5" w:rsidP="00CB48A5">
      <w:pPr>
        <w:pStyle w:val="Prrafodelista"/>
        <w:numPr>
          <w:ilvl w:val="0"/>
          <w:numId w:val="46"/>
        </w:numPr>
        <w:rPr>
          <w:rFonts w:cs="Arial"/>
        </w:rPr>
      </w:pPr>
      <w:r w:rsidRPr="003D5BE6">
        <w:rPr>
          <w:rFonts w:cs="Arial"/>
        </w:rPr>
        <w:t>Valor Reposición (EA) = (Superficie (EA) x CB (EA) x FM) x 0.3</w:t>
      </w:r>
    </w:p>
    <w:p w14:paraId="002B1B3B" w14:textId="77777777" w:rsidR="00CB48A5" w:rsidRPr="00385572" w:rsidRDefault="00CB48A5" w:rsidP="00CB48A5">
      <w:pPr>
        <w:ind w:left="284"/>
        <w:jc w:val="left"/>
        <w:rPr>
          <w:rFonts w:cs="Arial"/>
          <w:lang w:val="en-US"/>
        </w:rPr>
      </w:pPr>
      <w:r>
        <w:rPr>
          <w:rFonts w:cs="Arial"/>
        </w:rPr>
        <w:t xml:space="preserve">                                                          </w:t>
      </w:r>
      <w:r w:rsidRPr="00385572">
        <w:rPr>
          <w:rFonts w:cs="Arial"/>
          <w:lang w:val="en-US"/>
        </w:rPr>
        <w:t>(XXX m2</w:t>
      </w:r>
      <w:proofErr w:type="gramStart"/>
      <w:r w:rsidRPr="00385572">
        <w:rPr>
          <w:rFonts w:cs="Arial"/>
          <w:lang w:val="en-US"/>
        </w:rPr>
        <w:t xml:space="preserve">   (</w:t>
      </w:r>
      <w:proofErr w:type="gramEnd"/>
      <w:r w:rsidRPr="00385572">
        <w:rPr>
          <w:rFonts w:cs="Arial"/>
          <w:lang w:val="en-US"/>
        </w:rPr>
        <w:t xml:space="preserve">EA)   x 63,6 </w:t>
      </w:r>
      <w:proofErr w:type="spellStart"/>
      <w:r w:rsidRPr="00385572">
        <w:rPr>
          <w:rFonts w:cs="Arial"/>
          <w:lang w:val="en-US"/>
        </w:rPr>
        <w:t>uf</w:t>
      </w:r>
      <w:proofErr w:type="spellEnd"/>
      <w:r w:rsidRPr="00385572">
        <w:rPr>
          <w:rFonts w:cs="Arial"/>
          <w:lang w:val="en-US"/>
        </w:rPr>
        <w:t>/m2 (CB)  x  X,XX (FM) x    0.3</w:t>
      </w:r>
    </w:p>
    <w:p w14:paraId="10C0696C" w14:textId="77777777" w:rsidR="00CB48A5" w:rsidRPr="00385572" w:rsidRDefault="00CB48A5" w:rsidP="00CB48A5">
      <w:pPr>
        <w:ind w:left="284"/>
        <w:jc w:val="left"/>
        <w:rPr>
          <w:rFonts w:cs="Arial"/>
          <w:lang w:val="en-US"/>
        </w:rPr>
      </w:pPr>
      <w:r w:rsidRPr="00385572">
        <w:rPr>
          <w:rFonts w:cs="Arial"/>
          <w:lang w:val="en-US"/>
        </w:rPr>
        <w:t xml:space="preserve">                                                          (</w:t>
      </w:r>
      <w:proofErr w:type="gramStart"/>
      <w:r w:rsidRPr="00385572">
        <w:rPr>
          <w:rFonts w:cs="Arial"/>
          <w:lang w:val="en-US"/>
        </w:rPr>
        <w:t>X.XXXX</w:t>
      </w:r>
      <w:proofErr w:type="gramEnd"/>
      <w:r w:rsidRPr="00385572">
        <w:rPr>
          <w:rFonts w:cs="Arial"/>
          <w:lang w:val="en-US"/>
        </w:rPr>
        <w:t xml:space="preserve"> </w:t>
      </w:r>
      <w:proofErr w:type="spellStart"/>
      <w:r w:rsidRPr="00385572">
        <w:rPr>
          <w:rFonts w:cs="Arial"/>
          <w:lang w:val="en-US"/>
        </w:rPr>
        <w:t>uf</w:t>
      </w:r>
      <w:proofErr w:type="spellEnd"/>
      <w:r w:rsidRPr="00385572">
        <w:rPr>
          <w:rFonts w:cs="Arial"/>
          <w:lang w:val="en-US"/>
        </w:rPr>
        <w:t xml:space="preserve"> ) X 0.3</w:t>
      </w:r>
    </w:p>
    <w:p w14:paraId="4099168C" w14:textId="77777777" w:rsidR="00CB48A5" w:rsidRPr="00385572" w:rsidRDefault="00CB48A5" w:rsidP="00CB48A5">
      <w:pPr>
        <w:ind w:left="284"/>
        <w:jc w:val="left"/>
        <w:rPr>
          <w:rFonts w:cs="Arial"/>
          <w:lang w:val="en-US"/>
        </w:rPr>
      </w:pPr>
      <w:r w:rsidRPr="00385572">
        <w:rPr>
          <w:rFonts w:cs="Arial"/>
          <w:lang w:val="en-US"/>
        </w:rPr>
        <w:t xml:space="preserve">                                               (EA) =      X.XXX </w:t>
      </w:r>
      <w:proofErr w:type="spellStart"/>
      <w:r w:rsidRPr="00385572">
        <w:rPr>
          <w:rFonts w:cs="Arial"/>
          <w:lang w:val="en-US"/>
        </w:rPr>
        <w:t>uf</w:t>
      </w:r>
      <w:proofErr w:type="spellEnd"/>
    </w:p>
    <w:p w14:paraId="4C02D78D" w14:textId="77777777" w:rsidR="00CB48A5" w:rsidRPr="0059691F" w:rsidRDefault="00CB48A5" w:rsidP="00CB48A5">
      <w:pPr>
        <w:pStyle w:val="Prrafodelista"/>
        <w:numPr>
          <w:ilvl w:val="0"/>
          <w:numId w:val="46"/>
        </w:numPr>
        <w:rPr>
          <w:rFonts w:cs="Arial"/>
        </w:rPr>
      </w:pPr>
      <w:r w:rsidRPr="0059691F">
        <w:rPr>
          <w:rFonts w:cs="Arial"/>
        </w:rPr>
        <w:t>Valor Total Reposición (VT) = Valor Reposición (EE) + Valor Reposición (EA)</w:t>
      </w:r>
    </w:p>
    <w:p w14:paraId="24140E59" w14:textId="77777777" w:rsidR="00CB48A5" w:rsidRPr="00B84B42" w:rsidRDefault="00CB48A5" w:rsidP="00CB48A5">
      <w:pPr>
        <w:ind w:left="284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 w:rsidRPr="00B84B42">
        <w:rPr>
          <w:rFonts w:cs="Arial"/>
        </w:rPr>
        <w:t xml:space="preserve">= </w:t>
      </w:r>
      <w:r>
        <w:rPr>
          <w:rFonts w:cs="Arial"/>
        </w:rPr>
        <w:t xml:space="preserve">X.XXX </w:t>
      </w:r>
      <w:r w:rsidRPr="00B84B42">
        <w:rPr>
          <w:rFonts w:cs="Arial"/>
        </w:rPr>
        <w:t xml:space="preserve"> uf</w:t>
      </w:r>
      <w:r>
        <w:rPr>
          <w:rFonts w:cs="Arial"/>
        </w:rPr>
        <w:t xml:space="preserve">  </w:t>
      </w:r>
      <w:r w:rsidRPr="00B84B42">
        <w:rPr>
          <w:rFonts w:cs="Arial"/>
        </w:rPr>
        <w:t xml:space="preserve">(EE) </w:t>
      </w:r>
      <w:r>
        <w:rPr>
          <w:rFonts w:cs="Arial"/>
        </w:rPr>
        <w:t xml:space="preserve">           </w:t>
      </w:r>
      <w:r w:rsidRPr="00B84B42">
        <w:rPr>
          <w:rFonts w:cs="Arial"/>
        </w:rPr>
        <w:t xml:space="preserve"> </w:t>
      </w:r>
      <w:r>
        <w:rPr>
          <w:rFonts w:cs="Arial"/>
        </w:rPr>
        <w:t xml:space="preserve">+     X.XXX uf </w:t>
      </w:r>
      <w:r w:rsidRPr="00B84B42">
        <w:rPr>
          <w:rFonts w:cs="Arial"/>
        </w:rPr>
        <w:t>(EA)</w:t>
      </w:r>
    </w:p>
    <w:p w14:paraId="307722CE" w14:textId="77777777" w:rsidR="00CB48A5" w:rsidRPr="00B84B42" w:rsidRDefault="00CB48A5" w:rsidP="00CB48A5">
      <w:pPr>
        <w:ind w:left="284"/>
        <w:rPr>
          <w:rFonts w:cs="Arial"/>
        </w:rPr>
      </w:pPr>
      <w:r>
        <w:rPr>
          <w:rFonts w:cs="Arial"/>
        </w:rPr>
        <w:t xml:space="preserve">                                                  (VT)   </w:t>
      </w:r>
      <w:r w:rsidRPr="00B84B42">
        <w:rPr>
          <w:rFonts w:cs="Arial"/>
        </w:rPr>
        <w:t xml:space="preserve">= </w:t>
      </w:r>
      <w:r>
        <w:rPr>
          <w:rFonts w:cs="Arial"/>
        </w:rPr>
        <w:t xml:space="preserve">TOTAL EN UF </w:t>
      </w:r>
    </w:p>
    <w:p w14:paraId="657F14B2" w14:textId="77777777" w:rsidR="00CB48A5" w:rsidRDefault="00CB48A5" w:rsidP="00CB48A5">
      <w:pPr>
        <w:ind w:left="284"/>
        <w:rPr>
          <w:rFonts w:cs="Arial"/>
        </w:rPr>
      </w:pPr>
    </w:p>
    <w:p w14:paraId="5749E507" w14:textId="4AD79C11" w:rsidR="00CB48A5" w:rsidRPr="0059691F" w:rsidRDefault="00CB48A5" w:rsidP="00CB48A5">
      <w:pPr>
        <w:ind w:left="992" w:firstLine="424"/>
        <w:rPr>
          <w:rFonts w:cs="Arial"/>
          <w:b/>
        </w:rPr>
      </w:pPr>
      <w:r w:rsidRPr="0059691F">
        <w:rPr>
          <w:rFonts w:cs="Arial"/>
          <w:b/>
        </w:rPr>
        <w:t xml:space="preserve">(Valor Uf  al </w:t>
      </w:r>
      <w:r w:rsidR="0048625D">
        <w:rPr>
          <w:rFonts w:cs="Arial"/>
          <w:b/>
        </w:rPr>
        <w:t xml:space="preserve">día </w:t>
      </w:r>
      <w:r w:rsidRPr="0059691F">
        <w:rPr>
          <w:rFonts w:cs="Arial"/>
          <w:b/>
        </w:rPr>
        <w:t xml:space="preserve">xx de </w:t>
      </w:r>
      <w:proofErr w:type="spellStart"/>
      <w:r w:rsidRPr="0059691F">
        <w:rPr>
          <w:rFonts w:cs="Arial"/>
          <w:b/>
        </w:rPr>
        <w:t>xxxx</w:t>
      </w:r>
      <w:proofErr w:type="spellEnd"/>
      <w:r w:rsidRPr="0059691F">
        <w:rPr>
          <w:rFonts w:cs="Arial"/>
          <w:b/>
        </w:rPr>
        <w:t xml:space="preserve"> de 2022=$ XX.XXX,X)</w:t>
      </w:r>
    </w:p>
    <w:p w14:paraId="48E41AC1" w14:textId="77777777" w:rsidR="00CB48A5" w:rsidRDefault="00CB48A5" w:rsidP="00CB48A5">
      <w:pPr>
        <w:ind w:left="284"/>
        <w:rPr>
          <w:rFonts w:cs="Arial"/>
          <w:b/>
        </w:rPr>
      </w:pPr>
      <w:r w:rsidRPr="0059691F">
        <w:rPr>
          <w:rFonts w:cs="Arial"/>
          <w:b/>
        </w:rPr>
        <w:t xml:space="preserve">                                               = $ TOTAL EN PESOS.</w:t>
      </w:r>
    </w:p>
    <w:p w14:paraId="71E33673" w14:textId="77777777" w:rsidR="00CB48A5" w:rsidRDefault="00CB48A5" w:rsidP="00CB48A5">
      <w:pPr>
        <w:rPr>
          <w:rFonts w:cs="Arial"/>
          <w:b/>
        </w:rPr>
      </w:pPr>
    </w:p>
    <w:p w14:paraId="34ACDFE6" w14:textId="77777777" w:rsidR="00CB48A5" w:rsidRDefault="00CB48A5" w:rsidP="00CB48A5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671659C9" w14:textId="77777777" w:rsidR="00CB48A5" w:rsidRPr="00673181" w:rsidRDefault="00CB48A5" w:rsidP="00CB48A5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 xml:space="preserve">Representante Legal y/o </w:t>
      </w:r>
      <w:proofErr w:type="gramStart"/>
      <w:r>
        <w:rPr>
          <w:rFonts w:ascii="Calibri" w:hAnsi="Calibri" w:cs="Arial"/>
          <w:snapToGrid w:val="0"/>
          <w:sz w:val="22"/>
          <w:szCs w:val="22"/>
        </w:rPr>
        <w:t>Alcalde</w:t>
      </w:r>
      <w:proofErr w:type="gramEnd"/>
    </w:p>
    <w:p w14:paraId="5F7F6F0D" w14:textId="77777777" w:rsidR="00CB48A5" w:rsidRPr="00673181" w:rsidRDefault="00CB48A5" w:rsidP="00CB48A5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t>Nombre</w:t>
      </w:r>
    </w:p>
    <w:p w14:paraId="36D4294E" w14:textId="77777777" w:rsidR="00CB48A5" w:rsidRDefault="00CB48A5" w:rsidP="00CB48A5">
      <w:pPr>
        <w:ind w:left="284"/>
        <w:jc w:val="center"/>
        <w:rPr>
          <w:b/>
        </w:rPr>
      </w:pPr>
      <w:r w:rsidRPr="004A3AE1">
        <w:rPr>
          <w:b/>
        </w:rPr>
        <w:t>Rut.</w:t>
      </w:r>
    </w:p>
    <w:p w14:paraId="0441582D" w14:textId="77777777" w:rsidR="00CB48A5" w:rsidRPr="004A3AE1" w:rsidRDefault="00CB48A5" w:rsidP="00CB48A5">
      <w:pPr>
        <w:ind w:left="284"/>
        <w:jc w:val="center"/>
        <w:rPr>
          <w:b/>
        </w:rPr>
      </w:pPr>
    </w:p>
    <w:p w14:paraId="2B04D597" w14:textId="1B27910A" w:rsidR="00E40238" w:rsidRPr="00A97631" w:rsidRDefault="00CB48A5" w:rsidP="00385572">
      <w:pPr>
        <w:ind w:left="284"/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timbrado.</w:t>
      </w:r>
      <w:r w:rsidR="004E0445" w:rsidRPr="000B11F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3818C1" wp14:editId="57F3F0AB">
                <wp:simplePos x="0" y="0"/>
                <wp:positionH relativeFrom="column">
                  <wp:posOffset>2615565</wp:posOffset>
                </wp:positionH>
                <wp:positionV relativeFrom="paragraph">
                  <wp:posOffset>5066030</wp:posOffset>
                </wp:positionV>
                <wp:extent cx="361950" cy="247650"/>
                <wp:effectExtent l="0" t="0" r="0" b="0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858ED" id="46 Rectángulo" o:spid="_x0000_s1026" style="position:absolute;margin-left:205.95pt;margin-top:398.9pt;width:28.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" fillcolor="white [3212]" stroked="f" strokeweight="2pt"/>
            </w:pict>
          </mc:Fallback>
        </mc:AlternateContent>
      </w:r>
      <w:r w:rsidR="004E0445" w:rsidRPr="000B11F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94E666" wp14:editId="4F348C4D">
                <wp:simplePos x="0" y="0"/>
                <wp:positionH relativeFrom="column">
                  <wp:posOffset>2615565</wp:posOffset>
                </wp:positionH>
                <wp:positionV relativeFrom="paragraph">
                  <wp:posOffset>5480685</wp:posOffset>
                </wp:positionV>
                <wp:extent cx="295275" cy="285750"/>
                <wp:effectExtent l="0" t="0" r="9525" b="0"/>
                <wp:wrapNone/>
                <wp:docPr id="60" name="6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D29CA" id="60 Rectángulo" o:spid="_x0000_s1026" style="position:absolute;margin-left:205.95pt;margin-top:431.55pt;width:23.2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" fillcolor="white [3212]" stroked="f" strokeweight="2pt">
                <v:path arrowok="t"/>
              </v:rect>
            </w:pict>
          </mc:Fallback>
        </mc:AlternateContent>
      </w:r>
      <w:r w:rsidR="004E0445" w:rsidRPr="000B11F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BC5540" wp14:editId="2DF745BC">
                <wp:simplePos x="0" y="0"/>
                <wp:positionH relativeFrom="column">
                  <wp:posOffset>2615565</wp:posOffset>
                </wp:positionH>
                <wp:positionV relativeFrom="paragraph">
                  <wp:posOffset>5066030</wp:posOffset>
                </wp:positionV>
                <wp:extent cx="361950" cy="247650"/>
                <wp:effectExtent l="0" t="0" r="0" b="0"/>
                <wp:wrapNone/>
                <wp:docPr id="63" name="6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3234" id="63 Rectángulo" o:spid="_x0000_s1026" style="position:absolute;margin-left:205.95pt;margin-top:398.9pt;width:28.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" fillcolor="white [3212]" stroked="f" strokeweight="2pt">
                <v:path arrowok="t"/>
              </v:rect>
            </w:pict>
          </mc:Fallback>
        </mc:AlternateContent>
      </w:r>
      <w:r w:rsidR="004E0445" w:rsidRPr="000B11F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1C3662" wp14:editId="023AF606">
                <wp:simplePos x="0" y="0"/>
                <wp:positionH relativeFrom="column">
                  <wp:posOffset>2615565</wp:posOffset>
                </wp:positionH>
                <wp:positionV relativeFrom="paragraph">
                  <wp:posOffset>5480685</wp:posOffset>
                </wp:positionV>
                <wp:extent cx="295275" cy="285750"/>
                <wp:effectExtent l="0" t="0" r="9525" b="0"/>
                <wp:wrapNone/>
                <wp:docPr id="59" name="5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8E680" id="59 Rectángulo" o:spid="_x0000_s1026" style="position:absolute;margin-left:205.95pt;margin-top:431.55pt;width:23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" fillcolor="white [3212]" stroked="f" strokeweight="2pt">
                <v:path arrowok="t"/>
              </v:rect>
            </w:pict>
          </mc:Fallback>
        </mc:AlternateContent>
      </w:r>
    </w:p>
    <w:sectPr w:rsidR="00E40238" w:rsidRPr="00A97631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7750"/>
    <w:rsid w:val="00717A9B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BD0"/>
    <w:rsid w:val="007F47DE"/>
    <w:rsid w:val="007F5643"/>
    <w:rsid w:val="007F633A"/>
    <w:rsid w:val="007F6A35"/>
    <w:rsid w:val="007F6ECA"/>
    <w:rsid w:val="007F743E"/>
    <w:rsid w:val="0080013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3</cp:revision>
  <cp:lastPrinted>2020-01-21T13:27:00Z</cp:lastPrinted>
  <dcterms:created xsi:type="dcterms:W3CDTF">2022-03-16T20:21:00Z</dcterms:created>
  <dcterms:modified xsi:type="dcterms:W3CDTF">2022-03-16T20:26:00Z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