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06F4" w14:textId="77777777" w:rsidR="0027054D" w:rsidRDefault="0027054D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2C64884C" w14:textId="77777777" w:rsidR="0027054D" w:rsidRDefault="0027054D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27CD944B" w14:textId="6FE3F1AF" w:rsidR="0027054D" w:rsidRDefault="00000000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Fecha:          /          / 20</w:t>
      </w:r>
      <w:r>
        <w:rPr>
          <w:rFonts w:ascii="Verdana" w:eastAsia="Verdana" w:hAnsi="Verdana" w:cs="Verdana"/>
          <w:sz w:val="18"/>
          <w:szCs w:val="18"/>
        </w:rPr>
        <w:t>2</w:t>
      </w:r>
      <w:r w:rsidR="00D07AB6">
        <w:rPr>
          <w:rFonts w:ascii="Verdana" w:eastAsia="Verdana" w:hAnsi="Verdana" w:cs="Verdana"/>
          <w:sz w:val="18"/>
          <w:szCs w:val="18"/>
        </w:rPr>
        <w:t>4</w:t>
      </w:r>
    </w:p>
    <w:p w14:paraId="14BEBC11" w14:textId="77777777" w:rsidR="0027054D" w:rsidRDefault="0027054D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7441A234" w14:textId="77777777" w:rsidR="0027054D" w:rsidRDefault="0027054D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14F8906A" w14:textId="77777777" w:rsidR="0027054D" w:rsidRDefault="0027054D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1EC8FF29" w14:textId="77777777" w:rsidR="0027054D" w:rsidRDefault="00000000">
      <w:pPr>
        <w:spacing w:after="0" w:line="260" w:lineRule="auto"/>
        <w:ind w:right="2124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Declaración Jurada Simple</w:t>
      </w:r>
    </w:p>
    <w:p w14:paraId="1FF19AC4" w14:textId="77777777" w:rsidR="0027054D" w:rsidRDefault="0027054D">
      <w:pPr>
        <w:spacing w:after="0" w:line="260" w:lineRule="auto"/>
        <w:ind w:right="2124"/>
        <w:rPr>
          <w:rFonts w:ascii="Verdana" w:eastAsia="Verdana" w:hAnsi="Verdana" w:cs="Verdana"/>
          <w:b/>
          <w:color w:val="000000"/>
        </w:rPr>
      </w:pPr>
    </w:p>
    <w:p w14:paraId="12CB2700" w14:textId="77777777" w:rsidR="0027054D" w:rsidRDefault="0027054D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16A3DDA8" w14:textId="77777777" w:rsidR="0027054D" w:rsidRDefault="0027054D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277B216B" w14:textId="5913F44F" w:rsidR="0027054D" w:rsidRDefault="00000000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Yo, ………………………………………………………………………………………., RUT …………………………......, domiciliado en ………………………………………………………………………………………………, comuna de ………………………………………………….…………………, Región de ……………………….…………………….., tutor(a) de …………………………………………………………………..…….., RUT …………………………......, (desde ahora el/la CONCURSANTE), por medio de la presente, autorizo al/la CONCURSANTE a participar del “</w:t>
      </w:r>
      <w:r w:rsidR="00D07AB6">
        <w:rPr>
          <w:rFonts w:ascii="Verdana" w:eastAsia="Verdana" w:hAnsi="Verdana" w:cs="Verdana"/>
          <w:b/>
          <w:color w:val="000000"/>
          <w:sz w:val="18"/>
          <w:szCs w:val="18"/>
        </w:rPr>
        <w:t>10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º Concurso Nacional de </w:t>
      </w:r>
      <w:r w:rsidR="00D07AB6">
        <w:rPr>
          <w:rFonts w:ascii="Verdana" w:eastAsia="Verdana" w:hAnsi="Verdana" w:cs="Verdana"/>
          <w:b/>
          <w:i/>
          <w:color w:val="000000"/>
          <w:sz w:val="18"/>
          <w:szCs w:val="18"/>
        </w:rPr>
        <w:t>Bookfluencers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de Bibliotecas Públicas</w:t>
      </w:r>
      <w:r>
        <w:rPr>
          <w:rFonts w:ascii="Verdana" w:eastAsia="Verdana" w:hAnsi="Verdana" w:cs="Verdana"/>
          <w:color w:val="000000"/>
          <w:sz w:val="18"/>
          <w:szCs w:val="18"/>
        </w:rPr>
        <w:t>”, organizado por el Servicio Nacional del Patrimonio Cultural, al/a la concursante mencionado/a en esta declaración.</w:t>
      </w:r>
    </w:p>
    <w:p w14:paraId="39BDBFDE" w14:textId="77777777" w:rsidR="0027054D" w:rsidRDefault="0027054D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3F7671C1" w14:textId="77777777" w:rsidR="0027054D" w:rsidRDefault="00000000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Al completar esta Declaración Jurada Simple, acepto todos los requerimientos que se mencionan en las bases del concurso, las que se pueden encontrar visitando </w:t>
      </w:r>
      <w:hyperlink r:id="rId7">
        <w:r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www.bibliotecaspublicas.gob.cl</w:t>
        </w:r>
      </w:hyperlink>
    </w:p>
    <w:p w14:paraId="3DF6C53E" w14:textId="77777777" w:rsidR="0027054D" w:rsidRDefault="0027054D">
      <w:pPr>
        <w:spacing w:after="0" w:line="260" w:lineRule="auto"/>
        <w:ind w:right="2124"/>
        <w:rPr>
          <w:rFonts w:ascii="Verdana" w:eastAsia="Verdana" w:hAnsi="Verdana" w:cs="Verdana"/>
          <w:color w:val="000000"/>
          <w:sz w:val="18"/>
          <w:szCs w:val="18"/>
        </w:rPr>
      </w:pPr>
    </w:p>
    <w:p w14:paraId="3EF9A3FB" w14:textId="77777777" w:rsidR="0027054D" w:rsidRDefault="0027054D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0A14A077" w14:textId="77777777" w:rsidR="0027054D" w:rsidRDefault="0027054D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545CA542" w14:textId="77777777" w:rsidR="0027054D" w:rsidRDefault="0027054D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013CBF61" w14:textId="77777777" w:rsidR="0027054D" w:rsidRDefault="0027054D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12869D05" w14:textId="77777777" w:rsidR="0027054D" w:rsidRDefault="0027054D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514285CF" w14:textId="77777777" w:rsidR="0027054D" w:rsidRDefault="0027054D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00143600" w14:textId="77777777" w:rsidR="0027054D" w:rsidRDefault="0027054D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22684710" w14:textId="77777777" w:rsidR="0027054D" w:rsidRDefault="0027054D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"/>
        <w:tblW w:w="3544" w:type="dxa"/>
        <w:tblInd w:w="0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</w:tblGrid>
      <w:tr w:rsidR="0027054D" w14:paraId="29AE2680" w14:textId="77777777">
        <w:trPr>
          <w:trHeight w:val="364"/>
        </w:trPr>
        <w:tc>
          <w:tcPr>
            <w:tcW w:w="3544" w:type="dxa"/>
          </w:tcPr>
          <w:p w14:paraId="157AF8F9" w14:textId="77777777" w:rsidR="0027054D" w:rsidRDefault="00000000">
            <w:pPr>
              <w:spacing w:after="0" w:line="260" w:lineRule="auto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Firma tutor(a)</w:t>
            </w:r>
          </w:p>
        </w:tc>
      </w:tr>
    </w:tbl>
    <w:p w14:paraId="1907BF44" w14:textId="77777777" w:rsidR="0027054D" w:rsidRDefault="0027054D">
      <w:pPr>
        <w:spacing w:after="0" w:line="26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5941411C" w14:textId="77777777" w:rsidR="0027054D" w:rsidRDefault="0027054D">
      <w:pPr>
        <w:rPr>
          <w:rFonts w:ascii="Verdana" w:eastAsia="Verdana" w:hAnsi="Verdana" w:cs="Verdana"/>
          <w:sz w:val="20"/>
          <w:szCs w:val="20"/>
        </w:rPr>
      </w:pPr>
    </w:p>
    <w:p w14:paraId="376BABDC" w14:textId="77777777" w:rsidR="0027054D" w:rsidRDefault="0027054D">
      <w:pPr>
        <w:rPr>
          <w:rFonts w:ascii="Verdana" w:eastAsia="Verdana" w:hAnsi="Verdana" w:cs="Verdana"/>
          <w:sz w:val="20"/>
          <w:szCs w:val="20"/>
        </w:rPr>
      </w:pPr>
    </w:p>
    <w:p w14:paraId="38ACE4D9" w14:textId="77777777" w:rsidR="0027054D" w:rsidRDefault="00000000">
      <w:pPr>
        <w:tabs>
          <w:tab w:val="left" w:pos="8253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</w:p>
    <w:p w14:paraId="5BD42F13" w14:textId="77777777" w:rsidR="0027054D" w:rsidRDefault="0027054D">
      <w:pPr>
        <w:rPr>
          <w:rFonts w:ascii="Verdana" w:eastAsia="Verdana" w:hAnsi="Verdana" w:cs="Verdana"/>
          <w:sz w:val="20"/>
          <w:szCs w:val="20"/>
        </w:rPr>
      </w:pPr>
    </w:p>
    <w:p w14:paraId="761EC85C" w14:textId="77777777" w:rsidR="0027054D" w:rsidRDefault="0027054D">
      <w:pPr>
        <w:rPr>
          <w:rFonts w:ascii="Verdana" w:eastAsia="Verdana" w:hAnsi="Verdana" w:cs="Verdana"/>
          <w:sz w:val="20"/>
          <w:szCs w:val="20"/>
        </w:rPr>
      </w:pPr>
    </w:p>
    <w:p w14:paraId="15F9772C" w14:textId="77777777" w:rsidR="0027054D" w:rsidRDefault="0027054D">
      <w:pPr>
        <w:rPr>
          <w:rFonts w:ascii="Verdana" w:eastAsia="Verdana" w:hAnsi="Verdana" w:cs="Verdana"/>
          <w:sz w:val="20"/>
          <w:szCs w:val="20"/>
        </w:rPr>
      </w:pPr>
      <w:bookmarkStart w:id="0" w:name="_heading=h.gjdgxs" w:colFirst="0" w:colLast="0"/>
      <w:bookmarkEnd w:id="0"/>
    </w:p>
    <w:p w14:paraId="1E5D8F4E" w14:textId="77777777" w:rsidR="0027054D" w:rsidRDefault="00000000">
      <w:pPr>
        <w:tabs>
          <w:tab w:val="left" w:pos="8453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</w:p>
    <w:sectPr w:rsidR="00270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1" w:right="616" w:bottom="1418" w:left="1701" w:header="425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3784" w14:textId="77777777" w:rsidR="00CD11D5" w:rsidRDefault="00CD11D5">
      <w:pPr>
        <w:spacing w:after="0" w:line="240" w:lineRule="auto"/>
      </w:pPr>
      <w:r>
        <w:separator/>
      </w:r>
    </w:p>
  </w:endnote>
  <w:endnote w:type="continuationSeparator" w:id="0">
    <w:p w14:paraId="47FC9469" w14:textId="77777777" w:rsidR="00CD11D5" w:rsidRDefault="00CD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9216" w14:textId="77777777" w:rsidR="00270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993" w:right="360"/>
      <w:jc w:val="both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EBC2117" wp14:editId="324E3617">
          <wp:simplePos x="0" y="0"/>
          <wp:positionH relativeFrom="column">
            <wp:posOffset>4825365</wp:posOffset>
          </wp:positionH>
          <wp:positionV relativeFrom="paragraph">
            <wp:posOffset>-127271</wp:posOffset>
          </wp:positionV>
          <wp:extent cx="1130300" cy="101600"/>
          <wp:effectExtent l="0" t="0" r="0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DB6E" w14:textId="77777777" w:rsidR="0027054D" w:rsidRDefault="00000000">
    <w:pPr>
      <w:tabs>
        <w:tab w:val="left" w:pos="4536"/>
      </w:tabs>
      <w:spacing w:line="160" w:lineRule="auto"/>
      <w:ind w:left="7655" w:right="191"/>
      <w:rPr>
        <w:rFonts w:ascii="Verdana" w:eastAsia="Verdana" w:hAnsi="Verdana" w:cs="Verdana"/>
        <w:color w:val="FF0000"/>
        <w:sz w:val="12"/>
        <w:szCs w:val="12"/>
      </w:rPr>
    </w:pPr>
    <w:r>
      <w:rPr>
        <w:b/>
        <w:color w:val="929292"/>
        <w:sz w:val="16"/>
        <w:szCs w:val="16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D7DD5D0" wp14:editId="5F807503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4239525" cy="44872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31000" y="3560400"/>
                        <a:ext cx="4230000" cy="43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29EEF" w14:textId="77777777" w:rsidR="0027054D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Una vez hecha la Declaración Jurada Simple se debe enviar una fotografía o escáner de esta al correo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  <w:highlight w:val="green"/>
                            </w:rPr>
                            <w:t>fomentolector@bibliotecaspublicas.gob.cl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  <w:highlight w:val="green"/>
                            </w:rPr>
                            <w:t>,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con el asunto «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>Autorización Concurso (nombre y rut concursante)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».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4239525" cy="44872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39525" cy="448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4FBF5BC" w14:textId="77777777" w:rsidR="00270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E15D605" wp14:editId="06C0672B">
          <wp:simplePos x="0" y="0"/>
          <wp:positionH relativeFrom="column">
            <wp:posOffset>4827905</wp:posOffset>
          </wp:positionH>
          <wp:positionV relativeFrom="paragraph">
            <wp:posOffset>5715</wp:posOffset>
          </wp:positionV>
          <wp:extent cx="1130300" cy="101600"/>
          <wp:effectExtent l="0" t="0" r="0" b="0"/>
          <wp:wrapSquare wrapText="bothSides" distT="0" distB="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0F00EC" w14:textId="77777777" w:rsidR="0027054D" w:rsidRDefault="002705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639"/>
      </w:tabs>
      <w:spacing w:after="0" w:line="240" w:lineRule="auto"/>
      <w:ind w:left="-993" w:right="360"/>
      <w:rPr>
        <w:rFonts w:ascii="Verdana" w:eastAsia="Verdana" w:hAnsi="Verdana" w:cs="Verdana"/>
        <w:color w:val="A6A6A6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3A6" w14:textId="77777777" w:rsidR="0027054D" w:rsidRDefault="002705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E56DC" w14:textId="77777777" w:rsidR="00CD11D5" w:rsidRDefault="00CD11D5">
      <w:pPr>
        <w:spacing w:after="0" w:line="240" w:lineRule="auto"/>
      </w:pPr>
      <w:r>
        <w:separator/>
      </w:r>
    </w:p>
  </w:footnote>
  <w:footnote w:type="continuationSeparator" w:id="0">
    <w:p w14:paraId="1FE285D9" w14:textId="77777777" w:rsidR="00CD11D5" w:rsidRDefault="00CD1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59D4" w14:textId="77777777" w:rsidR="0027054D" w:rsidRDefault="002705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418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4478" w14:textId="77777777" w:rsidR="00270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41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9CA7FCF" wp14:editId="289607F6">
          <wp:simplePos x="0" y="0"/>
          <wp:positionH relativeFrom="column">
            <wp:posOffset>4871720</wp:posOffset>
          </wp:positionH>
          <wp:positionV relativeFrom="paragraph">
            <wp:posOffset>-142874</wp:posOffset>
          </wp:positionV>
          <wp:extent cx="1295400" cy="124460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A96F" w14:textId="77777777" w:rsidR="0027054D" w:rsidRDefault="002705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4D"/>
    <w:rsid w:val="0027054D"/>
    <w:rsid w:val="00CD11D5"/>
    <w:rsid w:val="00D0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750B"/>
  <w15:docId w15:val="{2982AE2A-BEDE-423B-89DB-779527D9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ibliotecaspublicas.gob.c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P2p7+c2jf+eVAiLQ4VOqLgB0xQ==">CgMxLjAyCGguZ2pkZ3hzOAByITFpMnFVa2lDMnQzM2Z1WG4zZjFqVjNDOVpoTTV2RXlPaw==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Luz Yennifer Reyes</cp:lastModifiedBy>
  <cp:revision>2</cp:revision>
  <dcterms:created xsi:type="dcterms:W3CDTF">2024-01-05T18:40:00Z</dcterms:created>
  <dcterms:modified xsi:type="dcterms:W3CDTF">2024-01-05T18:40:00Z</dcterms:modified>
</cp:coreProperties>
</file>